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B3" w:rsidRPr="00F8182B" w:rsidRDefault="00D501B3" w:rsidP="00D501B3">
      <w:pPr>
        <w:rPr>
          <w:b/>
        </w:rPr>
      </w:pPr>
      <w:r w:rsidRPr="00F8182B">
        <w:rPr>
          <w:b/>
        </w:rPr>
        <w:t>A gép tisztítása</w:t>
      </w:r>
    </w:p>
    <w:p w:rsidR="00D501B3" w:rsidRDefault="00D501B3" w:rsidP="00D501B3">
      <w:r>
        <w:t>180 előkészítés vagy</w:t>
      </w:r>
      <w:r w:rsidR="00F8182B">
        <w:t xml:space="preserve"> 80 bekapcsolási öblítés után </w:t>
      </w:r>
      <w:proofErr w:type="gramStart"/>
      <w:r w:rsidR="00F8182B">
        <w:t>a</w:t>
      </w:r>
      <w:proofErr w:type="gramEnd"/>
      <w:r w:rsidR="00F8182B">
        <w:t xml:space="preserve"> a</w:t>
      </w:r>
      <w:r>
        <w:t>z ENA kéri, hogy tisztítsa meg.</w:t>
      </w:r>
    </w:p>
    <w:p w:rsidR="00D501B3" w:rsidRDefault="00F8182B" w:rsidP="00D501B3">
      <w:r>
        <w:t xml:space="preserve">A tisztítóprogram </w:t>
      </w:r>
      <w:proofErr w:type="spellStart"/>
      <w:r>
        <w:t>kb</w:t>
      </w:r>
      <w:proofErr w:type="spellEnd"/>
      <w:r>
        <w:t xml:space="preserve"> </w:t>
      </w:r>
      <w:r w:rsidR="00D501B3">
        <w:t>15 perc.</w:t>
      </w:r>
    </w:p>
    <w:p w:rsidR="00D501B3" w:rsidRDefault="00D501B3" w:rsidP="00D501B3">
      <w:r>
        <w:t>Ne szakítsa meg a tisztítási programot.</w:t>
      </w:r>
    </w:p>
    <w:p w:rsidR="00D501B3" w:rsidRDefault="00D501B3" w:rsidP="00D501B3">
      <w:r>
        <w:t xml:space="preserve"> Előfeltétel: A CLEAN / READY felirat jelenik meg.</w:t>
      </w:r>
    </w:p>
    <w:p w:rsidR="00D501B3" w:rsidRDefault="00D501B3" w:rsidP="00D501B3">
      <w:r>
        <w:t>Nyissa ki a fedelet a forgókapcsoló mögött.</w:t>
      </w:r>
    </w:p>
    <w:p w:rsidR="00D501B3" w:rsidRDefault="00D501B3" w:rsidP="00D501B3">
      <w:r>
        <w:t xml:space="preserve"> Nyomja meg a </w:t>
      </w:r>
      <w:proofErr w:type="spellStart"/>
      <w:r>
        <w:t>Maintenance</w:t>
      </w:r>
      <w:proofErr w:type="spellEnd"/>
      <w:r>
        <w:t xml:space="preserve"> (karbantartás) gombot.</w:t>
      </w:r>
    </w:p>
    <w:p w:rsidR="00D501B3" w:rsidRDefault="00D501B3" w:rsidP="00D501B3">
      <w:r>
        <w:t>EMPTY TRAY</w:t>
      </w:r>
    </w:p>
    <w:p w:rsidR="00D501B3" w:rsidRDefault="00D501B3" w:rsidP="00D501B3">
      <w:r>
        <w:t>Ürítse ki a c</w:t>
      </w:r>
      <w:r>
        <w:t>sepegtetőtálcát és a zaccfiókot</w:t>
      </w:r>
      <w:r>
        <w:t xml:space="preserve"> és helyezze vissza őket.</w:t>
      </w:r>
    </w:p>
    <w:p w:rsidR="00D501B3" w:rsidRDefault="00D501B3" w:rsidP="00D501B3">
      <w:r>
        <w:t>PRESS ROTARY</w:t>
      </w:r>
    </w:p>
    <w:p w:rsidR="00D501B3" w:rsidRDefault="00D501B3" w:rsidP="00D501B3">
      <w:r>
        <w:t xml:space="preserve">Helyezzen be egy </w:t>
      </w:r>
      <w:r>
        <w:t>edényt a kávékifolyó alá.</w:t>
      </w:r>
    </w:p>
    <w:p w:rsidR="00D501B3" w:rsidRDefault="00D501B3" w:rsidP="00D501B3">
      <w:r>
        <w:t>Nyomja meg a forgókapcsolót a tisztítás elkezdéséhez.</w:t>
      </w:r>
    </w:p>
    <w:p w:rsidR="00D501B3" w:rsidRDefault="00D501B3" w:rsidP="00D501B3">
      <w:r>
        <w:t>TIS</w:t>
      </w:r>
      <w:r>
        <w:t>ZTÍTÁS, a víz kifolyik a kifolyón</w:t>
      </w:r>
    </w:p>
    <w:p w:rsidR="00D501B3" w:rsidRDefault="00D501B3" w:rsidP="00D501B3">
      <w:r>
        <w:t>A művelet megszakad,</w:t>
      </w:r>
    </w:p>
    <w:p w:rsidR="00D501B3" w:rsidRDefault="00D501B3" w:rsidP="00D501B3">
      <w:r>
        <w:t>ADD TABLETTA.</w:t>
      </w:r>
    </w:p>
    <w:p w:rsidR="00D501B3" w:rsidRDefault="00D501B3" w:rsidP="00D501B3">
      <w:r w:rsidRPr="00D501B3">
        <w:rPr>
          <w:noProof/>
          <w:lang w:eastAsia="hu-HU"/>
        </w:rPr>
        <w:drawing>
          <wp:inline distT="0" distB="0" distL="0" distR="0">
            <wp:extent cx="1362075" cy="1095375"/>
            <wp:effectExtent l="0" t="0" r="9525" b="9525"/>
            <wp:docPr id="1" name="Kép 1" descr="C:\Users\Baribo\Desktop\Képkivág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ibo\Desktop\Képkivágá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1B3" w:rsidRDefault="00D501B3" w:rsidP="00D501B3">
      <w:r>
        <w:t>Nyis</w:t>
      </w:r>
      <w:r>
        <w:t>sa ki az őrölt kávé adagolót</w:t>
      </w:r>
      <w:r w:rsidR="00F8182B">
        <w:t xml:space="preserve"> </w:t>
      </w:r>
      <w:r>
        <w:t>és dobja be a JURA tisztító tablettát.</w:t>
      </w:r>
    </w:p>
    <w:p w:rsidR="00D501B3" w:rsidRDefault="00D501B3" w:rsidP="00D501B3">
      <w:r>
        <w:t xml:space="preserve">Zárja le az őrölt kávé </w:t>
      </w:r>
      <w:r>
        <w:t>adagolót</w:t>
      </w:r>
    </w:p>
    <w:p w:rsidR="00D501B3" w:rsidRDefault="00D501B3" w:rsidP="00D501B3">
      <w:r>
        <w:t>PRESS ROTARY</w:t>
      </w:r>
    </w:p>
    <w:p w:rsidR="00D501B3" w:rsidRDefault="00D501B3" w:rsidP="00D501B3">
      <w:r>
        <w:t xml:space="preserve"> Nyomja meg a forgókapcsolót.</w:t>
      </w:r>
    </w:p>
    <w:p w:rsidR="00D501B3" w:rsidRDefault="00D501B3" w:rsidP="00D501B3">
      <w:r>
        <w:t>TIS</w:t>
      </w:r>
      <w:r>
        <w:t xml:space="preserve">ZTÍTÁS, a víz kifolyik a kifolyón </w:t>
      </w:r>
      <w:r>
        <w:t>többször is.</w:t>
      </w:r>
    </w:p>
    <w:p w:rsidR="00D501B3" w:rsidRDefault="00D501B3" w:rsidP="00D501B3">
      <w:r>
        <w:t>EMPTY TRAY</w:t>
      </w:r>
    </w:p>
    <w:p w:rsidR="00D501B3" w:rsidRDefault="00D501B3" w:rsidP="00D501B3">
      <w:r>
        <w:t>Ürítse ki a csepegtetőtálcát és helyezze vissza.</w:t>
      </w:r>
    </w:p>
    <w:p w:rsidR="00D501B3" w:rsidRDefault="00D501B3" w:rsidP="00D501B3">
      <w:r>
        <w:t>KÉSZ</w:t>
      </w:r>
    </w:p>
    <w:p w:rsidR="00D501B3" w:rsidRPr="00F8182B" w:rsidRDefault="00D501B3" w:rsidP="00D501B3">
      <w:pPr>
        <w:rPr>
          <w:b/>
        </w:rPr>
      </w:pPr>
      <w:r w:rsidRPr="00F8182B">
        <w:rPr>
          <w:b/>
        </w:rPr>
        <w:t>Vízkőmentesítés</w:t>
      </w:r>
    </w:p>
    <w:p w:rsidR="00D501B3" w:rsidRDefault="00D501B3" w:rsidP="00D501B3">
      <w:r>
        <w:t>Előfeltétel: DE-SCALE / READY</w:t>
      </w:r>
    </w:p>
    <w:p w:rsidR="00D501B3" w:rsidRDefault="00D501B3" w:rsidP="00D501B3">
      <w:r>
        <w:t>Nyissa ki a fedelet a forgókapcsoló mögött.</w:t>
      </w:r>
    </w:p>
    <w:p w:rsidR="00D501B3" w:rsidRDefault="00D501B3" w:rsidP="00D501B3">
      <w:r>
        <w:t xml:space="preserve"> Nyomja meg a </w:t>
      </w:r>
      <w:proofErr w:type="spellStart"/>
      <w:r>
        <w:t>Maintenance</w:t>
      </w:r>
      <w:proofErr w:type="spellEnd"/>
      <w:r>
        <w:t xml:space="preserve"> (karbantartás) gombot.</w:t>
      </w:r>
    </w:p>
    <w:p w:rsidR="00D501B3" w:rsidRDefault="00D501B3" w:rsidP="00D501B3">
      <w:r>
        <w:lastRenderedPageBreak/>
        <w:t>EMPTY TRAY</w:t>
      </w:r>
    </w:p>
    <w:p w:rsidR="00D501B3" w:rsidRDefault="00D501B3" w:rsidP="00D501B3">
      <w:r>
        <w:t xml:space="preserve"> Ürítse ki a cs</w:t>
      </w:r>
      <w:r>
        <w:t xml:space="preserve">epegtetőtálcát és </w:t>
      </w:r>
      <w:proofErr w:type="spellStart"/>
      <w:r>
        <w:t>és</w:t>
      </w:r>
      <w:proofErr w:type="spellEnd"/>
      <w:r>
        <w:t xml:space="preserve"> helyezze vissza őket.</w:t>
      </w:r>
    </w:p>
    <w:p w:rsidR="00D501B3" w:rsidRDefault="00D501B3" w:rsidP="00D501B3">
      <w:r>
        <w:t>AGENT A TANKBAN</w:t>
      </w:r>
    </w:p>
    <w:p w:rsidR="00D501B3" w:rsidRDefault="00D501B3" w:rsidP="00D501B3">
      <w:r>
        <w:t>Vegye ki és ürítse ki a víztartályt.</w:t>
      </w:r>
    </w:p>
    <w:p w:rsidR="00C878C3" w:rsidRDefault="00C878C3" w:rsidP="00D501B3">
      <w:r>
        <w:t>500ml vízben oldjon fel automata kávégépekhez való vízkőmentesítőt</w:t>
      </w:r>
    </w:p>
    <w:p w:rsidR="00D501B3" w:rsidRDefault="00D501B3" w:rsidP="00D501B3">
      <w:r>
        <w:t xml:space="preserve">Az </w:t>
      </w:r>
      <w:r w:rsidR="00C878C3">
        <w:t xml:space="preserve">oldatot az üres tartályba öntse </w:t>
      </w:r>
      <w:r>
        <w:t>és helyezze vissza a tartályt.</w:t>
      </w:r>
    </w:p>
    <w:p w:rsidR="00D501B3" w:rsidRDefault="00D501B3" w:rsidP="00D501B3">
      <w:r>
        <w:t>OPEN TAP</w:t>
      </w:r>
    </w:p>
    <w:p w:rsidR="00D501B3" w:rsidRDefault="00D501B3" w:rsidP="00D501B3">
      <w:r>
        <w:t>Óvat</w:t>
      </w:r>
      <w:r w:rsidR="00C878C3">
        <w:t xml:space="preserve">osan húzza le a </w:t>
      </w:r>
      <w:proofErr w:type="spellStart"/>
      <w:r w:rsidR="00C878C3">
        <w:t>cappuccio</w:t>
      </w:r>
      <w:proofErr w:type="spellEnd"/>
      <w:r w:rsidR="00C878C3">
        <w:t xml:space="preserve"> készítő fejet</w:t>
      </w:r>
    </w:p>
    <w:p w:rsidR="00D501B3" w:rsidRDefault="00D501B3" w:rsidP="00D501B3">
      <w:r>
        <w:t>Helyezzen egy edényt (legalább 500 ml) a</w:t>
      </w:r>
      <w:r w:rsidR="00C878C3">
        <w:t xml:space="preserve"> vízkifolyó alá</w:t>
      </w:r>
    </w:p>
    <w:p w:rsidR="00D501B3" w:rsidRDefault="00D501B3" w:rsidP="00D501B3">
      <w:bookmarkStart w:id="0" w:name="_GoBack"/>
      <w:bookmarkEnd w:id="0"/>
      <w:r>
        <w:t>Fordítsa el a kapcsolót az óramutató járásával ellentétes irányba az m állásba.</w:t>
      </w:r>
    </w:p>
    <w:p w:rsidR="00D501B3" w:rsidRDefault="00C878C3" w:rsidP="00D501B3">
      <w:r>
        <w:t>DE-SCALING, a víz folyik a vízkifolyón</w:t>
      </w:r>
    </w:p>
    <w:p w:rsidR="00D501B3" w:rsidRDefault="00C878C3" w:rsidP="00D501B3">
      <w:r>
        <w:t>CLOSE</w:t>
      </w:r>
      <w:r w:rsidR="00D501B3">
        <w:t xml:space="preserve"> TAP</w:t>
      </w:r>
    </w:p>
    <w:p w:rsidR="00C878C3" w:rsidRDefault="00C878C3" w:rsidP="00D501B3">
      <w:r>
        <w:t>Zárja el a csapot</w:t>
      </w:r>
    </w:p>
    <w:p w:rsidR="00D501B3" w:rsidRDefault="00D501B3" w:rsidP="00D501B3">
      <w:r>
        <w:t>Fordítsa el az óramutató járásával megegyező irányba az o állásba.</w:t>
      </w:r>
    </w:p>
    <w:p w:rsidR="00D501B3" w:rsidRDefault="00D501B3" w:rsidP="00D501B3">
      <w:r>
        <w:t xml:space="preserve">DE-SCALING, a </w:t>
      </w:r>
      <w:proofErr w:type="spellStart"/>
      <w:r>
        <w:t>vízkő</w:t>
      </w:r>
      <w:r w:rsidR="00C878C3">
        <w:t>mentesítési</w:t>
      </w:r>
      <w:proofErr w:type="spellEnd"/>
      <w:r w:rsidR="00C878C3">
        <w:t xml:space="preserve"> művelet </w:t>
      </w:r>
      <w:r>
        <w:t>folytatódik.</w:t>
      </w:r>
    </w:p>
    <w:p w:rsidR="00D501B3" w:rsidRDefault="00D501B3" w:rsidP="00D501B3">
      <w:r>
        <w:t>EMPTY TRAY</w:t>
      </w:r>
    </w:p>
    <w:p w:rsidR="00D501B3" w:rsidRDefault="00D501B3" w:rsidP="00D501B3">
      <w:r>
        <w:t xml:space="preserve">Ürítse ki a csepegtetőtálcát és </w:t>
      </w:r>
      <w:proofErr w:type="spellStart"/>
      <w:r w:rsidR="00C878C3">
        <w:t>és</w:t>
      </w:r>
      <w:proofErr w:type="spellEnd"/>
      <w:r w:rsidR="00C878C3">
        <w:t xml:space="preserve"> helyezze vissza.</w:t>
      </w:r>
    </w:p>
    <w:p w:rsidR="00D501B3" w:rsidRDefault="00D501B3" w:rsidP="00D501B3">
      <w:r>
        <w:t>Ürítse</w:t>
      </w:r>
      <w:r w:rsidR="00C878C3">
        <w:t xml:space="preserve"> ki a tartályt, és tegye vissza a vízkifolyó alá</w:t>
      </w:r>
    </w:p>
    <w:p w:rsidR="00C878C3" w:rsidRDefault="00C878C3" w:rsidP="00D501B3">
      <w:r w:rsidRPr="00C878C3">
        <w:t>FILL WATER TANK</w:t>
      </w:r>
    </w:p>
    <w:p w:rsidR="00D501B3" w:rsidRDefault="00D501B3" w:rsidP="00D501B3">
      <w:r>
        <w:t>TÖLTSE A VÍZ TARTÁLYÁT</w:t>
      </w:r>
    </w:p>
    <w:p w:rsidR="00D501B3" w:rsidRDefault="00D501B3" w:rsidP="00D501B3">
      <w:r>
        <w:t>Távolítsa el a víztartályt, alaposan ö</w:t>
      </w:r>
      <w:r w:rsidR="00C878C3">
        <w:t xml:space="preserve">blítse le, töltse fel </w:t>
      </w:r>
      <w:r>
        <w:t>friss, hideg vízzel</w:t>
      </w:r>
      <w:r w:rsidR="00C878C3">
        <w:t>.</w:t>
      </w:r>
    </w:p>
    <w:p w:rsidR="00D501B3" w:rsidRDefault="00D501B3" w:rsidP="00D501B3">
      <w:r>
        <w:t>OPEN TAP</w:t>
      </w:r>
    </w:p>
    <w:p w:rsidR="00C878C3" w:rsidRDefault="00C878C3" w:rsidP="00D501B3">
      <w:r>
        <w:t>Nyissa ki a csapot</w:t>
      </w:r>
    </w:p>
    <w:p w:rsidR="00D501B3" w:rsidRDefault="00D501B3" w:rsidP="00D501B3">
      <w:r>
        <w:t>Fordítsa el a kapcsolót az óramutató járásával ellentétes irányba az m állásba.</w:t>
      </w:r>
    </w:p>
    <w:p w:rsidR="00D501B3" w:rsidRDefault="00C878C3" w:rsidP="00D501B3">
      <w:r>
        <w:t>DE-SCALING, a víz folyik a vízkifolyón</w:t>
      </w:r>
    </w:p>
    <w:p w:rsidR="00C878C3" w:rsidRDefault="00D501B3" w:rsidP="00D501B3">
      <w:r>
        <w:t xml:space="preserve">A művelet megszakad, </w:t>
      </w:r>
    </w:p>
    <w:p w:rsidR="00D501B3" w:rsidRDefault="00C878C3" w:rsidP="00D501B3">
      <w:r>
        <w:t>CLOSE TAP</w:t>
      </w:r>
    </w:p>
    <w:p w:rsidR="00C878C3" w:rsidRDefault="00C878C3" w:rsidP="00D501B3">
      <w:r>
        <w:t>Zárja el a csapot</w:t>
      </w:r>
    </w:p>
    <w:p w:rsidR="00D501B3" w:rsidRDefault="00D501B3" w:rsidP="00D501B3">
      <w:r>
        <w:t>Fordítsa el az óramutató járásával megegyező irányba az o állásba.</w:t>
      </w:r>
    </w:p>
    <w:p w:rsidR="00D501B3" w:rsidRDefault="00D501B3" w:rsidP="00D501B3">
      <w:r>
        <w:t>DE-SCAL</w:t>
      </w:r>
      <w:r w:rsidR="00C878C3">
        <w:t xml:space="preserve">ING, a </w:t>
      </w:r>
      <w:proofErr w:type="spellStart"/>
      <w:r w:rsidR="00C878C3">
        <w:t>vízkőmentesítési</w:t>
      </w:r>
      <w:proofErr w:type="spellEnd"/>
      <w:r w:rsidR="00C878C3">
        <w:t xml:space="preserve"> művelet </w:t>
      </w:r>
      <w:r>
        <w:t>folytatódik.</w:t>
      </w:r>
    </w:p>
    <w:p w:rsidR="00D501B3" w:rsidRDefault="00D501B3" w:rsidP="00D501B3">
      <w:r>
        <w:t>EMPTY TRAY</w:t>
      </w:r>
    </w:p>
    <w:p w:rsidR="00D501B3" w:rsidRDefault="00D501B3" w:rsidP="00D501B3">
      <w:r>
        <w:lastRenderedPageBreak/>
        <w:t xml:space="preserve">Ürítse ki a csepegtetőtálcát és </w:t>
      </w:r>
      <w:r w:rsidR="00C878C3">
        <w:t>helyezze vissza</w:t>
      </w:r>
    </w:p>
    <w:p w:rsidR="00D501B3" w:rsidRDefault="00D501B3" w:rsidP="00D501B3">
      <w:r>
        <w:t>KÉSZ</w:t>
      </w:r>
    </w:p>
    <w:p w:rsidR="00D501B3" w:rsidRDefault="00D501B3" w:rsidP="00D501B3"/>
    <w:sectPr w:rsidR="00D50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B3"/>
    <w:rsid w:val="00253AD6"/>
    <w:rsid w:val="00B23E78"/>
    <w:rsid w:val="00C878C3"/>
    <w:rsid w:val="00CB0E7E"/>
    <w:rsid w:val="00D501B3"/>
    <w:rsid w:val="00F65C1C"/>
    <w:rsid w:val="00F8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6C061-0936-4C34-9875-27909994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282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Bariboo</dc:creator>
  <cp:keywords/>
  <dc:description/>
  <cp:lastModifiedBy>Bariboo</cp:lastModifiedBy>
  <cp:revision>1</cp:revision>
  <dcterms:created xsi:type="dcterms:W3CDTF">2018-02-06T12:31:00Z</dcterms:created>
  <dcterms:modified xsi:type="dcterms:W3CDTF">2018-02-06T13:09:00Z</dcterms:modified>
</cp:coreProperties>
</file>